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F0" w:rsidRPr="00A846F0" w:rsidRDefault="00A846F0" w:rsidP="00A846F0">
      <w:pPr>
        <w:widowControl w:val="0"/>
        <w:jc w:val="center"/>
        <w:rPr>
          <w:rFonts w:ascii="Times New Roman" w:eastAsia="Times New Roman" w:hAnsi="Times New Roman" w:cs="Times New Roman"/>
          <w:b/>
        </w:rPr>
      </w:pPr>
      <w:r w:rsidRPr="00A846F0">
        <w:rPr>
          <w:rFonts w:ascii="Times New Roman" w:eastAsia="Times New Roman" w:hAnsi="Times New Roman" w:cs="Times New Roman"/>
          <w:b/>
        </w:rPr>
        <w:t>ADMINISTRATIVE COMMISSION REQUEST:  TO ORDAIN AND/OR INSTALL</w:t>
      </w:r>
    </w:p>
    <w:p w:rsidR="00A846F0" w:rsidRPr="00A846F0" w:rsidRDefault="00A846F0" w:rsidP="00A846F0">
      <w:pPr>
        <w:rPr>
          <w:rFonts w:ascii="Times New Roman" w:eastAsia="Times New Roman" w:hAnsi="Times New Roman" w:cs="Times New Roman"/>
          <w:sz w:val="20"/>
          <w:szCs w:val="20"/>
        </w:rPr>
      </w:pPr>
    </w:p>
    <w:p w:rsidR="00A846F0" w:rsidRPr="00A846F0" w:rsidRDefault="00A846F0" w:rsidP="00A846F0">
      <w:pPr>
        <w:keepNext/>
        <w:spacing w:before="240" w:after="60"/>
        <w:outlineLvl w:val="1"/>
        <w:rPr>
          <w:rFonts w:ascii="Times New Roman" w:eastAsia="Times New Roman" w:hAnsi="Times New Roman" w:cs="Times New Roman"/>
          <w:b/>
          <w:bCs/>
          <w:i/>
          <w:iCs/>
          <w:sz w:val="20"/>
          <w:szCs w:val="20"/>
        </w:rPr>
      </w:pPr>
      <w:r w:rsidRPr="00A846F0">
        <w:rPr>
          <w:rFonts w:ascii="Times New Roman" w:eastAsia="Times New Roman" w:hAnsi="Times New Roman" w:cs="Times New Roman"/>
          <w:b/>
          <w:bCs/>
          <w:i/>
          <w:iCs/>
          <w:sz w:val="20"/>
          <w:szCs w:val="20"/>
        </w:rPr>
        <w:t xml:space="preserve">ATTENTION:  Minister-elect and/or Clerk of Session </w:t>
      </w:r>
    </w:p>
    <w:p w:rsidR="00A846F0" w:rsidRPr="00A846F0" w:rsidRDefault="00A846F0" w:rsidP="00A846F0">
      <w:pPr>
        <w:widowControl w:val="0"/>
        <w:rPr>
          <w:rFonts w:ascii="Times New Roman" w:eastAsia="Times New Roman" w:hAnsi="Times New Roman" w:cs="Times New Roman"/>
          <w:sz w:val="20"/>
          <w:szCs w:val="20"/>
        </w:rPr>
      </w:pPr>
      <w:r w:rsidRPr="00A846F0">
        <w:rPr>
          <w:rFonts w:ascii="Times New Roman" w:eastAsia="Times New Roman" w:hAnsi="Times New Roman" w:cs="Times New Roman"/>
          <w:sz w:val="20"/>
          <w:szCs w:val="20"/>
        </w:rPr>
        <w:t xml:space="preserve">This form is provided for your convenience to request of the Committee on Ministry membership and of the commission to preside over and the time for the service of ordination/installation.  </w:t>
      </w:r>
      <w:r w:rsidRPr="00A846F0">
        <w:rPr>
          <w:rFonts w:ascii="Times New Roman" w:eastAsia="Times New Roman" w:hAnsi="Times New Roman" w:cs="Times New Roman"/>
          <w:b/>
          <w:sz w:val="20"/>
          <w:szCs w:val="20"/>
        </w:rPr>
        <w:t>A service of installation shall occur in a timely fashion, ordinarily within the first three months of the beginning of service.</w:t>
      </w:r>
      <w:r w:rsidRPr="00A846F0">
        <w:rPr>
          <w:rFonts w:ascii="Times New Roman" w:eastAsia="Times New Roman" w:hAnsi="Times New Roman" w:cs="Times New Roman"/>
          <w:sz w:val="20"/>
          <w:szCs w:val="20"/>
        </w:rPr>
        <w:t xml:space="preserve"> The commission to ordain/install a minister shall be composed of a minimum of five members from the Presbytery of New Covenant, with not more than one of its elder members from any one of its constituent churches.  Ministers and elders from other presbyteries may be included on the commission as “guests of the commission.”  A quorum shall be 2/3 of the commission’s membership.  The Moderator of the Presbytery or the Moderator’s representative shall be a member of the commission and shall preside and propound the constitutional questions</w:t>
      </w:r>
      <w:r w:rsidRPr="00A846F0">
        <w:rPr>
          <w:rFonts w:ascii="Times New Roman" w:eastAsia="Times New Roman" w:hAnsi="Times New Roman" w:cs="Times New Roman"/>
          <w:b/>
          <w:sz w:val="20"/>
          <w:szCs w:val="20"/>
        </w:rPr>
        <w:t>.</w:t>
      </w:r>
      <w:r w:rsidRPr="00A846F0">
        <w:rPr>
          <w:rFonts w:ascii="Times New Roman" w:eastAsia="Times New Roman" w:hAnsi="Times New Roman" w:cs="Times New Roman"/>
          <w:sz w:val="20"/>
          <w:szCs w:val="20"/>
        </w:rPr>
        <w:t xml:space="preserve">  Composition of the commission shall be representative and inclusive of the diversity within the presbytery and with women and men and ministers and elders in approximately equal numbers.  The suggested liturgical color for ordinations and /or installations is red – black robes and red stoles.</w:t>
      </w:r>
    </w:p>
    <w:p w:rsidR="00A846F0" w:rsidRPr="00A846F0" w:rsidRDefault="00A846F0" w:rsidP="00A846F0">
      <w:pPr>
        <w:rPr>
          <w:rFonts w:ascii="Times New Roman" w:eastAsia="Times New Roman" w:hAnsi="Times New Roman" w:cs="Times New Roman"/>
          <w:sz w:val="20"/>
          <w:szCs w:val="20"/>
        </w:rPr>
      </w:pPr>
    </w:p>
    <w:p w:rsidR="00A846F0" w:rsidRPr="00A846F0" w:rsidRDefault="00A846F0" w:rsidP="00A846F0">
      <w:pPr>
        <w:rPr>
          <w:rFonts w:ascii="Times New Roman" w:eastAsia="Times New Roman" w:hAnsi="Times New Roman" w:cs="Times New Roman"/>
          <w:sz w:val="20"/>
          <w:szCs w:val="20"/>
          <w:u w:val="single"/>
        </w:rPr>
      </w:pPr>
      <w:r w:rsidRPr="00A846F0">
        <w:rPr>
          <w:rFonts w:ascii="Times New Roman" w:eastAsia="Times New Roman" w:hAnsi="Times New Roman" w:cs="Times New Roman"/>
          <w:b/>
          <w:bCs/>
          <w:sz w:val="20"/>
          <w:szCs w:val="20"/>
        </w:rPr>
        <w:t>Commission to ordain and/or install must be approved by the Committee on Ministry at least three weeks prior to the service, and shall be scheduled within the first three months of service.</w:t>
      </w:r>
    </w:p>
    <w:p w:rsidR="00A846F0" w:rsidRDefault="00A846F0" w:rsidP="00A846F0">
      <w:pPr>
        <w:spacing w:line="480" w:lineRule="auto"/>
        <w:rPr>
          <w:rFonts w:ascii="Times New Roman" w:eastAsia="Times New Roman" w:hAnsi="Times New Roman" w:cs="Times New Roman"/>
        </w:rPr>
      </w:pP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 xml:space="preserve">Name: </w:t>
      </w:r>
      <w:r w:rsidRPr="00A846F0">
        <w:rPr>
          <w:rFonts w:ascii="Times New Roman" w:eastAsia="Times New Roman" w:hAnsi="Times New Roman" w:cs="Times New Roman"/>
          <w:b/>
        </w:rPr>
        <w:t>______________________________________________________________________</w:t>
      </w:r>
      <w:r w:rsidRPr="00A846F0">
        <w:rPr>
          <w:rFonts w:ascii="Times New Roman" w:eastAsia="Times New Roman" w:hAnsi="Times New Roman" w:cs="Times New Roman"/>
        </w:rPr>
        <w:t xml:space="preserve"> is to be installed as (title) </w:t>
      </w:r>
      <w:r w:rsidRPr="00A846F0">
        <w:rPr>
          <w:rFonts w:ascii="Times New Roman" w:eastAsia="Times New Roman" w:hAnsi="Times New Roman" w:cs="Times New Roman"/>
          <w:b/>
        </w:rPr>
        <w:t>_________________</w:t>
      </w:r>
      <w:r>
        <w:rPr>
          <w:rFonts w:ascii="Times New Roman" w:eastAsia="Times New Roman" w:hAnsi="Times New Roman" w:cs="Times New Roman"/>
          <w:b/>
        </w:rPr>
        <w:t>_____________</w:t>
      </w:r>
      <w:r w:rsidRPr="00A846F0">
        <w:rPr>
          <w:rFonts w:ascii="Times New Roman" w:eastAsia="Times New Roman" w:hAnsi="Times New Roman" w:cs="Times New Roman"/>
        </w:rPr>
        <w:t xml:space="preserve">of (church) </w:t>
      </w:r>
      <w:r w:rsidRPr="00A846F0">
        <w:rPr>
          <w:rFonts w:ascii="Times New Roman" w:eastAsia="Times New Roman" w:hAnsi="Times New Roman" w:cs="Times New Roman"/>
          <w:b/>
        </w:rPr>
        <w:t xml:space="preserve">______________________________     </w:t>
      </w:r>
      <w:r w:rsidRPr="00A846F0">
        <w:rPr>
          <w:rFonts w:ascii="Times New Roman" w:eastAsia="Times New Roman" w:hAnsi="Times New Roman" w:cs="Times New Roman"/>
        </w:rPr>
        <w:t xml:space="preserve">   on (date) ______________________________________________     (hour</w:t>
      </w:r>
      <w:proofErr w:type="gramStart"/>
      <w:r w:rsidRPr="00A846F0">
        <w:rPr>
          <w:rFonts w:ascii="Times New Roman" w:eastAsia="Times New Roman" w:hAnsi="Times New Roman" w:cs="Times New Roman"/>
        </w:rPr>
        <w:t>)_</w:t>
      </w:r>
      <w:proofErr w:type="gramEnd"/>
      <w:r>
        <w:rPr>
          <w:rFonts w:ascii="Times New Roman" w:eastAsia="Times New Roman" w:hAnsi="Times New Roman" w:cs="Times New Roman"/>
        </w:rPr>
        <w:t>_____________________</w:t>
      </w:r>
    </w:p>
    <w:p w:rsidR="005B4915" w:rsidRDefault="005B4915" w:rsidP="005B4915">
      <w:pPr>
        <w:spacing w:line="276" w:lineRule="auto"/>
        <w:rPr>
          <w:rFonts w:ascii="Times New Roman" w:eastAsia="Times New Roman" w:hAnsi="Times New Roman" w:cs="Times New Roman"/>
        </w:rPr>
      </w:pPr>
    </w:p>
    <w:p w:rsidR="00A846F0" w:rsidRDefault="00A846F0" w:rsidP="005B4915">
      <w:pPr>
        <w:spacing w:line="276" w:lineRule="auto"/>
        <w:rPr>
          <w:rFonts w:ascii="Times New Roman" w:eastAsia="Times New Roman" w:hAnsi="Times New Roman" w:cs="Times New Roman"/>
        </w:rPr>
      </w:pPr>
      <w:bookmarkStart w:id="0" w:name="_GoBack"/>
      <w:bookmarkEnd w:id="0"/>
      <w:r w:rsidRPr="00A846F0">
        <w:rPr>
          <w:rFonts w:ascii="Times New Roman" w:eastAsia="Times New Roman" w:hAnsi="Times New Roman" w:cs="Times New Roman"/>
        </w:rPr>
        <w:t>To preside and propound the constitutional question</w:t>
      </w:r>
      <w:r w:rsidRPr="00A846F0">
        <w:rPr>
          <w:rFonts w:ascii="Times New Roman" w:eastAsia="Times New Roman" w:hAnsi="Times New Roman" w:cs="Times New Roman"/>
          <w:b/>
          <w:bCs/>
        </w:rPr>
        <w:t>s</w:t>
      </w:r>
      <w:proofErr w:type="gramStart"/>
      <w:r w:rsidRPr="00A846F0">
        <w:rPr>
          <w:rFonts w:ascii="Times New Roman" w:eastAsia="Times New Roman" w:hAnsi="Times New Roman" w:cs="Times New Roman"/>
          <w:b/>
          <w:bCs/>
        </w:rPr>
        <w:t>:_</w:t>
      </w:r>
      <w:proofErr w:type="gramEnd"/>
      <w:r w:rsidRPr="00A846F0">
        <w:rPr>
          <w:rFonts w:ascii="Times New Roman" w:eastAsia="Times New Roman" w:hAnsi="Times New Roman" w:cs="Times New Roman"/>
          <w:b/>
          <w:bCs/>
        </w:rPr>
        <w:t>_______________________________________________</w:t>
      </w:r>
      <w:r>
        <w:rPr>
          <w:rFonts w:ascii="Times New Roman" w:eastAsia="Times New Roman" w:hAnsi="Times New Roman" w:cs="Times New Roman"/>
          <w:b/>
          <w:bCs/>
        </w:rPr>
        <w:t>________________________</w:t>
      </w:r>
      <w:r w:rsidRPr="00A846F0">
        <w:rPr>
          <w:rFonts w:ascii="Times New Roman" w:eastAsia="Times New Roman" w:hAnsi="Times New Roman" w:cs="Times New Roman"/>
          <w:b/>
          <w:bCs/>
        </w:rPr>
        <w:t>_</w:t>
      </w:r>
      <w:r w:rsidRPr="00A846F0">
        <w:rPr>
          <w:rFonts w:ascii="Times New Roman" w:eastAsia="Times New Roman" w:hAnsi="Times New Roman" w:cs="Times New Roman"/>
        </w:rPr>
        <w:t xml:space="preserve">        </w:t>
      </w:r>
    </w:p>
    <w:p w:rsidR="00A846F0" w:rsidRPr="00A846F0" w:rsidRDefault="00A846F0" w:rsidP="005B4915">
      <w:pPr>
        <w:spacing w:line="276" w:lineRule="auto"/>
        <w:rPr>
          <w:rFonts w:ascii="Times New Roman" w:eastAsia="Times New Roman" w:hAnsi="Times New Roman" w:cs="Times New Roman"/>
          <w:b/>
          <w:bCs/>
          <w:u w:val="single"/>
        </w:rPr>
      </w:pPr>
      <w:r w:rsidRPr="00A846F0">
        <w:rPr>
          <w:rFonts w:ascii="Times New Roman" w:eastAsia="Times New Roman" w:hAnsi="Times New Roman" w:cs="Times New Roman"/>
        </w:rPr>
        <w:t xml:space="preserve"> Church/City: __________________________________________________</w:t>
      </w:r>
      <w:r>
        <w:rPr>
          <w:rFonts w:ascii="Times New Roman" w:eastAsia="Times New Roman" w:hAnsi="Times New Roman" w:cs="Times New Roman"/>
        </w:rPr>
        <w:t>____________________</w:t>
      </w:r>
    </w:p>
    <w:p w:rsidR="00A846F0" w:rsidRPr="00A846F0" w:rsidRDefault="00A846F0" w:rsidP="005B4915">
      <w:pPr>
        <w:spacing w:line="276" w:lineRule="auto"/>
        <w:rPr>
          <w:rFonts w:ascii="Times New Roman" w:eastAsia="Times New Roman" w:hAnsi="Times New Roman" w:cs="Times New Roman"/>
        </w:rPr>
      </w:pP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To preach the sermon:  _________________________________________</w:t>
      </w:r>
      <w:r>
        <w:rPr>
          <w:rFonts w:ascii="Times New Roman" w:eastAsia="Times New Roman" w:hAnsi="Times New Roman" w:cs="Times New Roman"/>
        </w:rPr>
        <w:t>_____________________</w:t>
      </w:r>
    </w:p>
    <w:p w:rsidR="00A846F0" w:rsidRPr="00A846F0" w:rsidRDefault="00A846F0" w:rsidP="005B4915">
      <w:pPr>
        <w:spacing w:line="276" w:lineRule="auto"/>
        <w:rPr>
          <w:rFonts w:ascii="Times New Roman" w:eastAsia="Times New Roman" w:hAnsi="Times New Roman" w:cs="Times New Roman"/>
          <w:b/>
          <w:bCs/>
          <w:u w:val="single"/>
        </w:rPr>
      </w:pPr>
      <w:r w:rsidRPr="00A846F0">
        <w:rPr>
          <w:rFonts w:ascii="Times New Roman" w:eastAsia="Times New Roman" w:hAnsi="Times New Roman" w:cs="Times New Roman"/>
        </w:rPr>
        <w:t>Church/City</w:t>
      </w:r>
      <w:proofErr w:type="gramStart"/>
      <w:r w:rsidRPr="00A846F0">
        <w:rPr>
          <w:rFonts w:ascii="Times New Roman" w:eastAsia="Times New Roman" w:hAnsi="Times New Roman" w:cs="Times New Roman"/>
        </w:rPr>
        <w:t>:_</w:t>
      </w:r>
      <w:proofErr w:type="gramEnd"/>
      <w:r w:rsidRPr="00A846F0">
        <w:rPr>
          <w:rFonts w:ascii="Times New Roman" w:eastAsia="Times New Roman" w:hAnsi="Times New Roman" w:cs="Times New Roman"/>
        </w:rPr>
        <w:t>______________________________________________</w:t>
      </w:r>
      <w:r>
        <w:rPr>
          <w:rFonts w:ascii="Times New Roman" w:eastAsia="Times New Roman" w:hAnsi="Times New Roman" w:cs="Times New Roman"/>
        </w:rPr>
        <w:t>_______________________</w:t>
      </w:r>
      <w:r w:rsidRPr="00A846F0">
        <w:rPr>
          <w:rFonts w:ascii="Times New Roman" w:eastAsia="Times New Roman" w:hAnsi="Times New Roman" w:cs="Times New Roman"/>
        </w:rPr>
        <w:t>_</w:t>
      </w:r>
    </w:p>
    <w:p w:rsidR="00A846F0" w:rsidRPr="00A846F0" w:rsidRDefault="00A846F0" w:rsidP="005B4915">
      <w:pPr>
        <w:spacing w:line="276" w:lineRule="auto"/>
        <w:rPr>
          <w:rFonts w:ascii="Times New Roman" w:eastAsia="Times New Roman" w:hAnsi="Times New Roman" w:cs="Times New Roman"/>
        </w:rPr>
      </w:pP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To charge the pastor:  __________________________________________</w:t>
      </w:r>
      <w:r>
        <w:rPr>
          <w:rFonts w:ascii="Times New Roman" w:eastAsia="Times New Roman" w:hAnsi="Times New Roman" w:cs="Times New Roman"/>
        </w:rPr>
        <w:t>______________________</w:t>
      </w:r>
      <w:r w:rsidRPr="00A846F0">
        <w:rPr>
          <w:rFonts w:ascii="Times New Roman" w:eastAsia="Times New Roman" w:hAnsi="Times New Roman" w:cs="Times New Roman"/>
        </w:rPr>
        <w:t xml:space="preserve"> </w:t>
      </w: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Church/City: __________________________________________</w:t>
      </w:r>
      <w:r>
        <w:rPr>
          <w:rFonts w:ascii="Times New Roman" w:eastAsia="Times New Roman" w:hAnsi="Times New Roman" w:cs="Times New Roman"/>
        </w:rPr>
        <w:t>_____________________________</w:t>
      </w:r>
    </w:p>
    <w:p w:rsidR="00A846F0" w:rsidRDefault="00A846F0" w:rsidP="005B4915">
      <w:pPr>
        <w:spacing w:line="276" w:lineRule="auto"/>
        <w:rPr>
          <w:rFonts w:ascii="Times New Roman" w:eastAsia="Times New Roman" w:hAnsi="Times New Roman" w:cs="Times New Roman"/>
        </w:rPr>
      </w:pPr>
    </w:p>
    <w:p w:rsidR="00A846F0" w:rsidRDefault="00A846F0" w:rsidP="005B4915">
      <w:pPr>
        <w:spacing w:line="276" w:lineRule="auto"/>
        <w:rPr>
          <w:rFonts w:ascii="Times New Roman" w:eastAsia="Times New Roman" w:hAnsi="Times New Roman" w:cs="Times New Roman"/>
        </w:rPr>
      </w:pPr>
      <w:r>
        <w:rPr>
          <w:rFonts w:ascii="Times New Roman" w:eastAsia="Times New Roman" w:hAnsi="Times New Roman" w:cs="Times New Roman"/>
        </w:rPr>
        <w:t>To charge the congregation: ___________________________________________________________</w:t>
      </w:r>
    </w:p>
    <w:p w:rsidR="00A846F0" w:rsidRDefault="00A846F0" w:rsidP="005B4915">
      <w:pPr>
        <w:spacing w:line="276" w:lineRule="auto"/>
        <w:rPr>
          <w:rFonts w:ascii="Times New Roman" w:eastAsia="Times New Roman" w:hAnsi="Times New Roman" w:cs="Times New Roman"/>
        </w:rPr>
      </w:pPr>
      <w:r>
        <w:rPr>
          <w:rFonts w:ascii="Times New Roman" w:eastAsia="Times New Roman" w:hAnsi="Times New Roman" w:cs="Times New Roman"/>
        </w:rPr>
        <w:t>Church/City: _______________________________________________________________________</w:t>
      </w:r>
    </w:p>
    <w:p w:rsidR="00A846F0" w:rsidRDefault="00A846F0" w:rsidP="005B4915">
      <w:pPr>
        <w:spacing w:line="276" w:lineRule="auto"/>
        <w:rPr>
          <w:rFonts w:ascii="Times New Roman" w:eastAsia="Times New Roman" w:hAnsi="Times New Roman" w:cs="Times New Roman"/>
        </w:rPr>
      </w:pP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To complete the Commission:</w:t>
      </w: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__________________________</w:t>
      </w:r>
      <w:r>
        <w:rPr>
          <w:rFonts w:ascii="Times New Roman" w:eastAsia="Times New Roman" w:hAnsi="Times New Roman" w:cs="Times New Roman"/>
        </w:rPr>
        <w:t>____________________</w:t>
      </w:r>
      <w:r w:rsidRPr="00A846F0">
        <w:rPr>
          <w:rFonts w:ascii="Times New Roman" w:eastAsia="Times New Roman" w:hAnsi="Times New Roman" w:cs="Times New Roman"/>
        </w:rPr>
        <w:t>Church/City: ____________________________</w:t>
      </w: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________________</w:t>
      </w:r>
      <w:r>
        <w:rPr>
          <w:rFonts w:ascii="Times New Roman" w:eastAsia="Times New Roman" w:hAnsi="Times New Roman" w:cs="Times New Roman"/>
        </w:rPr>
        <w:t>______________________________</w:t>
      </w:r>
      <w:r w:rsidRPr="00A846F0">
        <w:rPr>
          <w:rFonts w:ascii="Times New Roman" w:eastAsia="Times New Roman" w:hAnsi="Times New Roman" w:cs="Times New Roman"/>
        </w:rPr>
        <w:t>Church/City</w:t>
      </w:r>
      <w:proofErr w:type="gramStart"/>
      <w:r>
        <w:rPr>
          <w:rFonts w:ascii="Times New Roman" w:eastAsia="Times New Roman" w:hAnsi="Times New Roman" w:cs="Times New Roman"/>
          <w:b/>
          <w:bCs/>
        </w:rPr>
        <w:t>:_</w:t>
      </w:r>
      <w:proofErr w:type="gramEnd"/>
      <w:r>
        <w:rPr>
          <w:rFonts w:ascii="Times New Roman" w:eastAsia="Times New Roman" w:hAnsi="Times New Roman" w:cs="Times New Roman"/>
          <w:b/>
          <w:bCs/>
        </w:rPr>
        <w:t>________________________</w:t>
      </w:r>
      <w:r w:rsidRPr="00A846F0">
        <w:rPr>
          <w:rFonts w:ascii="Times New Roman" w:eastAsia="Times New Roman" w:hAnsi="Times New Roman" w:cs="Times New Roman"/>
          <w:b/>
          <w:bCs/>
          <w:u w:val="single"/>
        </w:rPr>
        <w:t xml:space="preserve"> </w:t>
      </w: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________________________</w:t>
      </w:r>
      <w:r>
        <w:rPr>
          <w:rFonts w:ascii="Times New Roman" w:eastAsia="Times New Roman" w:hAnsi="Times New Roman" w:cs="Times New Roman"/>
        </w:rPr>
        <w:t>______________________</w:t>
      </w:r>
      <w:r w:rsidRPr="00A846F0">
        <w:rPr>
          <w:rFonts w:ascii="Times New Roman" w:eastAsia="Times New Roman" w:hAnsi="Times New Roman" w:cs="Times New Roman"/>
        </w:rPr>
        <w:t xml:space="preserve">Church/City: ____________________________ </w:t>
      </w: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________________________</w:t>
      </w:r>
      <w:r>
        <w:rPr>
          <w:rFonts w:ascii="Times New Roman" w:eastAsia="Times New Roman" w:hAnsi="Times New Roman" w:cs="Times New Roman"/>
        </w:rPr>
        <w:t>______________________</w:t>
      </w:r>
      <w:r w:rsidRPr="00A846F0">
        <w:rPr>
          <w:rFonts w:ascii="Times New Roman" w:eastAsia="Times New Roman" w:hAnsi="Times New Roman" w:cs="Times New Roman"/>
        </w:rPr>
        <w:t>Church/City</w:t>
      </w:r>
      <w:r w:rsidRPr="00A846F0">
        <w:rPr>
          <w:rFonts w:ascii="Times New Roman" w:eastAsia="Times New Roman" w:hAnsi="Times New Roman" w:cs="Times New Roman"/>
          <w:b/>
          <w:bCs/>
        </w:rPr>
        <w:t>: _____________</w:t>
      </w:r>
      <w:r w:rsidRPr="00A846F0">
        <w:rPr>
          <w:rFonts w:ascii="Times New Roman" w:eastAsia="Times New Roman" w:hAnsi="Times New Roman" w:cs="Times New Roman"/>
        </w:rPr>
        <w:t>_______________</w:t>
      </w:r>
    </w:p>
    <w:p w:rsidR="00A846F0" w:rsidRPr="00A846F0" w:rsidRDefault="00A846F0" w:rsidP="005B4915">
      <w:pPr>
        <w:spacing w:line="276" w:lineRule="auto"/>
        <w:rPr>
          <w:rFonts w:ascii="Times New Roman" w:eastAsia="Times New Roman" w:hAnsi="Times New Roman" w:cs="Times New Roman"/>
        </w:rPr>
      </w:pPr>
      <w:r w:rsidRPr="00A846F0">
        <w:rPr>
          <w:rFonts w:ascii="Times New Roman" w:eastAsia="Times New Roman" w:hAnsi="Times New Roman" w:cs="Times New Roman"/>
        </w:rPr>
        <w:t>__________________________________________</w:t>
      </w:r>
      <w:r>
        <w:rPr>
          <w:rFonts w:ascii="Times New Roman" w:eastAsia="Times New Roman" w:hAnsi="Times New Roman" w:cs="Times New Roman"/>
        </w:rPr>
        <w:t>____</w:t>
      </w:r>
      <w:r w:rsidRPr="00A846F0">
        <w:rPr>
          <w:rFonts w:ascii="Times New Roman" w:eastAsia="Times New Roman" w:hAnsi="Times New Roman" w:cs="Times New Roman"/>
        </w:rPr>
        <w:t>Church/City</w:t>
      </w:r>
      <w:proofErr w:type="gramStart"/>
      <w:r w:rsidRPr="00A846F0">
        <w:rPr>
          <w:rFonts w:ascii="Times New Roman" w:eastAsia="Times New Roman" w:hAnsi="Times New Roman" w:cs="Times New Roman"/>
        </w:rPr>
        <w:t>:_</w:t>
      </w:r>
      <w:proofErr w:type="gramEnd"/>
      <w:r w:rsidRPr="00A846F0">
        <w:rPr>
          <w:rFonts w:ascii="Times New Roman" w:eastAsia="Times New Roman" w:hAnsi="Times New Roman" w:cs="Times New Roman"/>
        </w:rPr>
        <w:t>_________ __________________</w:t>
      </w:r>
    </w:p>
    <w:p w:rsidR="00A846F0" w:rsidRPr="00A846F0" w:rsidRDefault="00A846F0" w:rsidP="00A846F0">
      <w:pPr>
        <w:spacing w:after="120"/>
        <w:rPr>
          <w:rFonts w:ascii="Times New Roman" w:eastAsia="Times New Roman" w:hAnsi="Times New Roman" w:cs="Times New Roman"/>
          <w:sz w:val="20"/>
          <w:szCs w:val="20"/>
        </w:rPr>
      </w:pPr>
      <w:r w:rsidRPr="00A846F0">
        <w:rPr>
          <w:rFonts w:ascii="Times New Roman" w:eastAsia="Times New Roman" w:hAnsi="Times New Roman" w:cs="Times New Roman"/>
          <w:sz w:val="20"/>
          <w:szCs w:val="20"/>
        </w:rPr>
        <w:t xml:space="preserve">The minister-elect shall contact each person to determine willingness and availability to service, and upon approval by the COM, will be so advised.  Expenses for commission members will be paid by the church. </w:t>
      </w:r>
    </w:p>
    <w:p w:rsidR="00157543" w:rsidRPr="00A846F0" w:rsidRDefault="00A846F0" w:rsidP="00A846F0">
      <w:pPr>
        <w:spacing w:after="120"/>
        <w:rPr>
          <w:rFonts w:ascii="Times New Roman" w:eastAsia="Times New Roman" w:hAnsi="Times New Roman" w:cs="Times New Roman"/>
          <w:sz w:val="20"/>
          <w:szCs w:val="20"/>
        </w:rPr>
      </w:pPr>
      <w:r w:rsidRPr="00A846F0">
        <w:rPr>
          <w:rFonts w:ascii="Times New Roman" w:eastAsia="Times New Roman" w:hAnsi="Times New Roman" w:cs="Times New Roman"/>
          <w:sz w:val="20"/>
          <w:szCs w:val="20"/>
          <w:highlight w:val="yellow"/>
        </w:rPr>
        <w:t>It is the policy of the Presbytery of New Covenant that an offering be received and designated ½ to assist those preparing for pastoral ministry and ½ for pastors’ special needs fund.</w:t>
      </w:r>
      <w:r>
        <w:rPr>
          <w:rFonts w:ascii="Times New Roman" w:eastAsia="Times New Roman" w:hAnsi="Times New Roman" w:cs="Times New Roman"/>
          <w:sz w:val="20"/>
          <w:szCs w:val="20"/>
        </w:rPr>
        <w:t xml:space="preserve">  </w:t>
      </w:r>
      <w:r w:rsidRPr="00A846F0">
        <w:rPr>
          <w:rFonts w:ascii="Times New Roman" w:eastAsia="Times New Roman" w:hAnsi="Times New Roman" w:cs="Times New Roman"/>
          <w:sz w:val="20"/>
          <w:szCs w:val="20"/>
        </w:rPr>
        <w:t xml:space="preserve">Once this form is completed send to Attention: Committee on Ministry, Coordinator, The Presbytery of New Covenant, 4803 San Felipe, Houston Texas  77056; </w:t>
      </w:r>
      <w:proofErr w:type="spellStart"/>
      <w:r w:rsidRPr="00A846F0">
        <w:rPr>
          <w:rFonts w:ascii="Times New Roman" w:eastAsia="Times New Roman" w:hAnsi="Times New Roman" w:cs="Times New Roman"/>
          <w:sz w:val="20"/>
          <w:szCs w:val="20"/>
        </w:rPr>
        <w:t>dbwilson@pbyofnewcovenant</w:t>
      </w:r>
      <w:proofErr w:type="spellEnd"/>
    </w:p>
    <w:sectPr w:rsidR="00157543" w:rsidRPr="00A84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F0"/>
    <w:rsid w:val="00157543"/>
    <w:rsid w:val="005B4915"/>
    <w:rsid w:val="00A8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526</Words>
  <Characters>2999</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ATTENTION:  Minister-elect and/or Clerk of Session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2025-03-26T16:46:00Z</dcterms:created>
  <dcterms:modified xsi:type="dcterms:W3CDTF">2025-03-26T16:58:00Z</dcterms:modified>
</cp:coreProperties>
</file>