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7FEA4" w14:textId="74B1258A" w:rsidR="00044124" w:rsidRPr="00364C9F" w:rsidRDefault="00F136F6" w:rsidP="009D31CF">
      <w:pPr>
        <w:spacing w:after="0"/>
        <w:jc w:val="center"/>
        <w:rPr>
          <w:rFonts w:ascii="Monotype Corsiva" w:hAnsi="Monotype Corsiva"/>
          <w:b/>
          <w:bCs/>
          <w:sz w:val="44"/>
          <w:szCs w:val="48"/>
        </w:rPr>
      </w:pPr>
      <w:r w:rsidRPr="00364C9F">
        <w:rPr>
          <w:rFonts w:ascii="Monotype Corsiva" w:hAnsi="Monotype Corsiva"/>
          <w:b/>
          <w:bCs/>
          <w:sz w:val="44"/>
          <w:szCs w:val="48"/>
        </w:rPr>
        <w:t xml:space="preserve">United Through Christ, </w:t>
      </w:r>
      <w:r w:rsidR="007B0B8E" w:rsidRPr="00364C9F">
        <w:rPr>
          <w:rFonts w:ascii="Monotype Corsiva" w:hAnsi="Monotype Corsiva"/>
          <w:b/>
          <w:bCs/>
          <w:sz w:val="44"/>
          <w:szCs w:val="48"/>
        </w:rPr>
        <w:t>Bound to Each Other</w:t>
      </w:r>
    </w:p>
    <w:p w14:paraId="4509F15B" w14:textId="1C7B0079" w:rsidR="007B0B8E" w:rsidRPr="002173FF" w:rsidRDefault="007B0B8E" w:rsidP="00160507">
      <w:pPr>
        <w:jc w:val="center"/>
        <w:rPr>
          <w:rFonts w:ascii="Times New Roman" w:hAnsi="Times New Roman"/>
          <w:sz w:val="32"/>
          <w:szCs w:val="36"/>
        </w:rPr>
      </w:pPr>
      <w:r w:rsidRPr="002173FF">
        <w:rPr>
          <w:rFonts w:ascii="Times New Roman" w:hAnsi="Times New Roman"/>
          <w:sz w:val="32"/>
          <w:szCs w:val="36"/>
        </w:rPr>
        <w:t>Paul’s First Letter to the Corinthians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4D28F5" w14:paraId="2D723B5B" w14:textId="77777777" w:rsidTr="004D28F5">
        <w:tc>
          <w:tcPr>
            <w:tcW w:w="1850" w:type="dxa"/>
            <w:vMerge w:val="restart"/>
            <w:tcBorders>
              <w:top w:val="nil"/>
              <w:left w:val="nil"/>
            </w:tcBorders>
          </w:tcPr>
          <w:p w14:paraId="13D3E212" w14:textId="77777777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42947992" w14:textId="11F9B7E4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2514F7">
              <w:rPr>
                <w:b/>
                <w:bCs/>
                <w:sz w:val="24"/>
                <w:szCs w:val="28"/>
              </w:rPr>
              <w:t>Ch</w:t>
            </w:r>
            <w:r>
              <w:rPr>
                <w:b/>
                <w:bCs/>
                <w:sz w:val="24"/>
                <w:szCs w:val="28"/>
              </w:rPr>
              <w:t>. 1-4</w:t>
            </w:r>
          </w:p>
        </w:tc>
        <w:tc>
          <w:tcPr>
            <w:tcW w:w="1850" w:type="dxa"/>
          </w:tcPr>
          <w:p w14:paraId="5508B63F" w14:textId="37E89FE4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Ch. 5-7</w:t>
            </w:r>
          </w:p>
        </w:tc>
        <w:tc>
          <w:tcPr>
            <w:tcW w:w="1850" w:type="dxa"/>
          </w:tcPr>
          <w:p w14:paraId="4A44716B" w14:textId="06A14480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Ch. 8-10</w:t>
            </w:r>
          </w:p>
        </w:tc>
        <w:tc>
          <w:tcPr>
            <w:tcW w:w="1850" w:type="dxa"/>
          </w:tcPr>
          <w:p w14:paraId="3EBFEA3E" w14:textId="0BD33473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Ch. 11-14</w:t>
            </w:r>
          </w:p>
        </w:tc>
        <w:tc>
          <w:tcPr>
            <w:tcW w:w="1850" w:type="dxa"/>
          </w:tcPr>
          <w:p w14:paraId="638A143A" w14:textId="0DABA029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Ch. 15</w:t>
            </w:r>
          </w:p>
        </w:tc>
        <w:tc>
          <w:tcPr>
            <w:tcW w:w="1850" w:type="dxa"/>
          </w:tcPr>
          <w:p w14:paraId="4336EEC1" w14:textId="67A1031C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Ch. 16</w:t>
            </w:r>
          </w:p>
        </w:tc>
      </w:tr>
      <w:tr w:rsidR="004D28F5" w14:paraId="06652A80" w14:textId="77777777" w:rsidTr="004D28F5">
        <w:tc>
          <w:tcPr>
            <w:tcW w:w="1850" w:type="dxa"/>
            <w:vMerge/>
            <w:tcBorders>
              <w:left w:val="nil"/>
            </w:tcBorders>
            <w:vAlign w:val="center"/>
          </w:tcPr>
          <w:p w14:paraId="125BD25A" w14:textId="77777777" w:rsidR="004D28F5" w:rsidRPr="002514F7" w:rsidRDefault="004D28F5" w:rsidP="00B91039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67A17453" w14:textId="5019AAD1" w:rsidR="004D28F5" w:rsidRPr="002514F7" w:rsidRDefault="004D28F5" w:rsidP="00B91039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Divisions</w:t>
            </w:r>
          </w:p>
        </w:tc>
        <w:tc>
          <w:tcPr>
            <w:tcW w:w="1850" w:type="dxa"/>
            <w:vAlign w:val="center"/>
          </w:tcPr>
          <w:p w14:paraId="37F885BF" w14:textId="44C8D3C6" w:rsidR="004D28F5" w:rsidRPr="002514F7" w:rsidRDefault="004D28F5" w:rsidP="00B91039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Sex</w:t>
            </w:r>
          </w:p>
        </w:tc>
        <w:tc>
          <w:tcPr>
            <w:tcW w:w="1850" w:type="dxa"/>
            <w:vAlign w:val="center"/>
          </w:tcPr>
          <w:p w14:paraId="542FB1F3" w14:textId="35D7A814" w:rsidR="004D28F5" w:rsidRPr="002514F7" w:rsidRDefault="004D28F5" w:rsidP="00B91039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Food</w:t>
            </w:r>
          </w:p>
        </w:tc>
        <w:tc>
          <w:tcPr>
            <w:tcW w:w="1850" w:type="dxa"/>
            <w:vAlign w:val="center"/>
          </w:tcPr>
          <w:p w14:paraId="44CA8EA5" w14:textId="3C23F1E5" w:rsidR="004D28F5" w:rsidRPr="002514F7" w:rsidRDefault="004D28F5" w:rsidP="00B91039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The Gathering</w:t>
            </w:r>
          </w:p>
        </w:tc>
        <w:tc>
          <w:tcPr>
            <w:tcW w:w="1850" w:type="dxa"/>
            <w:vAlign w:val="center"/>
          </w:tcPr>
          <w:p w14:paraId="29CF21D7" w14:textId="42F9381E" w:rsidR="004D28F5" w:rsidRPr="002514F7" w:rsidRDefault="004D28F5" w:rsidP="00B91039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The Resurrection</w:t>
            </w:r>
          </w:p>
        </w:tc>
        <w:tc>
          <w:tcPr>
            <w:tcW w:w="1850" w:type="dxa"/>
            <w:vAlign w:val="center"/>
          </w:tcPr>
          <w:p w14:paraId="0A51FD0A" w14:textId="639EAD71" w:rsidR="004D28F5" w:rsidRPr="002514F7" w:rsidRDefault="004D28F5" w:rsidP="00B91039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Final Greeting</w:t>
            </w:r>
          </w:p>
        </w:tc>
      </w:tr>
      <w:tr w:rsidR="004D28F5" w14:paraId="7B2D6DDC" w14:textId="77777777" w:rsidTr="004D28F5">
        <w:tc>
          <w:tcPr>
            <w:tcW w:w="1850" w:type="dxa"/>
            <w:vMerge/>
            <w:tcBorders>
              <w:left w:val="nil"/>
            </w:tcBorders>
          </w:tcPr>
          <w:p w14:paraId="721C1703" w14:textId="77777777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3AABB5DE" w14:textId="042DA0CF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Lessons 1 &amp; 2</w:t>
            </w:r>
          </w:p>
        </w:tc>
        <w:tc>
          <w:tcPr>
            <w:tcW w:w="1850" w:type="dxa"/>
          </w:tcPr>
          <w:p w14:paraId="686CCF27" w14:textId="59012A01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Lessons 3 &amp; 4</w:t>
            </w:r>
          </w:p>
        </w:tc>
        <w:tc>
          <w:tcPr>
            <w:tcW w:w="1850" w:type="dxa"/>
          </w:tcPr>
          <w:p w14:paraId="3153EC47" w14:textId="24B1ECB6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Lesson 5</w:t>
            </w:r>
          </w:p>
        </w:tc>
        <w:tc>
          <w:tcPr>
            <w:tcW w:w="1850" w:type="dxa"/>
          </w:tcPr>
          <w:p w14:paraId="7B9C22DA" w14:textId="4F0EF7F5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Lessons 6 &amp; 7</w:t>
            </w:r>
          </w:p>
        </w:tc>
        <w:tc>
          <w:tcPr>
            <w:tcW w:w="1850" w:type="dxa"/>
          </w:tcPr>
          <w:p w14:paraId="2FF1F4D7" w14:textId="26C6BAFF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Lesson 8</w:t>
            </w:r>
          </w:p>
        </w:tc>
        <w:tc>
          <w:tcPr>
            <w:tcW w:w="1850" w:type="dxa"/>
          </w:tcPr>
          <w:p w14:paraId="704AA874" w14:textId="5F2416E9" w:rsidR="004D28F5" w:rsidRPr="002514F7" w:rsidRDefault="004D28F5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Lesson 9</w:t>
            </w:r>
          </w:p>
        </w:tc>
      </w:tr>
      <w:tr w:rsidR="004D4523" w14:paraId="657B8078" w14:textId="77777777" w:rsidTr="002173FF">
        <w:trPr>
          <w:trHeight w:val="3960"/>
        </w:trPr>
        <w:tc>
          <w:tcPr>
            <w:tcW w:w="1850" w:type="dxa"/>
          </w:tcPr>
          <w:p w14:paraId="18DC9DB7" w14:textId="4283BE8B" w:rsidR="004D4523" w:rsidRPr="002514F7" w:rsidRDefault="007F59C5" w:rsidP="004D28F5">
            <w:pPr>
              <w:spacing w:after="0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The Problem</w:t>
            </w:r>
          </w:p>
        </w:tc>
        <w:tc>
          <w:tcPr>
            <w:tcW w:w="1850" w:type="dxa"/>
          </w:tcPr>
          <w:p w14:paraId="629B34A5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773F7C7F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59981D2E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3BA45018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29A16F27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3131FB1E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D4523" w14:paraId="53C487F9" w14:textId="77777777" w:rsidTr="002173FF">
        <w:trPr>
          <w:trHeight w:val="3960"/>
        </w:trPr>
        <w:tc>
          <w:tcPr>
            <w:tcW w:w="1850" w:type="dxa"/>
          </w:tcPr>
          <w:p w14:paraId="4DFC5BE0" w14:textId="6D88F07C" w:rsidR="004D4523" w:rsidRPr="002514F7" w:rsidRDefault="007F59C5" w:rsidP="004D28F5">
            <w:pPr>
              <w:spacing w:after="0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Response</w:t>
            </w:r>
          </w:p>
        </w:tc>
        <w:tc>
          <w:tcPr>
            <w:tcW w:w="1850" w:type="dxa"/>
          </w:tcPr>
          <w:p w14:paraId="655D89DF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507F269F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38F99035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591E110D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71810AB8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50" w:type="dxa"/>
          </w:tcPr>
          <w:p w14:paraId="7E851D5D" w14:textId="77777777" w:rsidR="004D4523" w:rsidRPr="002514F7" w:rsidRDefault="004D4523" w:rsidP="009D31CF">
            <w:pPr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</w:tr>
    </w:tbl>
    <w:p w14:paraId="0CC2352D" w14:textId="77777777" w:rsidR="004D4523" w:rsidRPr="00B94AF1" w:rsidRDefault="004D4523" w:rsidP="00B94AF1">
      <w:pPr>
        <w:rPr>
          <w:sz w:val="6"/>
          <w:szCs w:val="8"/>
        </w:rPr>
      </w:pPr>
    </w:p>
    <w:sectPr w:rsidR="004D4523" w:rsidRPr="00B94AF1" w:rsidSect="00364C9F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22"/>
    <w:rsid w:val="00044124"/>
    <w:rsid w:val="00084A06"/>
    <w:rsid w:val="00160507"/>
    <w:rsid w:val="002173FF"/>
    <w:rsid w:val="002514F7"/>
    <w:rsid w:val="00282780"/>
    <w:rsid w:val="002B050F"/>
    <w:rsid w:val="00364C9F"/>
    <w:rsid w:val="004A6220"/>
    <w:rsid w:val="004D28F5"/>
    <w:rsid w:val="004D4523"/>
    <w:rsid w:val="00531A05"/>
    <w:rsid w:val="00531A22"/>
    <w:rsid w:val="005A46AB"/>
    <w:rsid w:val="006C62E4"/>
    <w:rsid w:val="00722B51"/>
    <w:rsid w:val="00733830"/>
    <w:rsid w:val="007B0B8E"/>
    <w:rsid w:val="007F3EC7"/>
    <w:rsid w:val="007F59C5"/>
    <w:rsid w:val="00821C1A"/>
    <w:rsid w:val="009546D7"/>
    <w:rsid w:val="009D31CF"/>
    <w:rsid w:val="009D320D"/>
    <w:rsid w:val="00A51B6F"/>
    <w:rsid w:val="00A81A8E"/>
    <w:rsid w:val="00B91039"/>
    <w:rsid w:val="00B94AF1"/>
    <w:rsid w:val="00BA2859"/>
    <w:rsid w:val="00C51950"/>
    <w:rsid w:val="00C97BAF"/>
    <w:rsid w:val="00CA0209"/>
    <w:rsid w:val="00CD0892"/>
    <w:rsid w:val="00F136F6"/>
    <w:rsid w:val="00F26681"/>
    <w:rsid w:val="00FD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E8AF5"/>
  <w15:chartTrackingRefBased/>
  <w15:docId w15:val="{3712B893-9FCD-40A0-ADA0-A2170190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681"/>
    <w:pPr>
      <w:spacing w:after="20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EC7"/>
    <w:pPr>
      <w:keepNext/>
      <w:keepLines/>
      <w:spacing w:after="80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0209"/>
    <w:pPr>
      <w:keepNext/>
      <w:keepLines/>
      <w:spacing w:before="160" w:after="80"/>
      <w:outlineLvl w:val="1"/>
    </w:pPr>
    <w:rPr>
      <w:rFonts w:eastAsiaTheme="majorEastAsia" w:cstheme="majorBidi"/>
      <w:b/>
      <w:i/>
      <w:color w:val="215E99" w:themeColor="text2" w:themeTint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0209"/>
    <w:pPr>
      <w:keepNext/>
      <w:keepLines/>
      <w:spacing w:before="160" w:after="80"/>
      <w:outlineLvl w:val="2"/>
    </w:pPr>
    <w:rPr>
      <w:rFonts w:eastAsiaTheme="majorEastAsia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1A8E"/>
    <w:pPr>
      <w:keepNext/>
      <w:keepLines/>
      <w:spacing w:before="80" w:after="4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B6F"/>
    <w:pPr>
      <w:keepNext/>
      <w:keepLines/>
      <w:spacing w:before="80" w:after="40"/>
      <w:outlineLvl w:val="4"/>
    </w:pPr>
    <w:rPr>
      <w:rFonts w:eastAsiaTheme="majorEastAsia" w:cstheme="majorBidi"/>
      <w:b/>
      <w:i/>
      <w:color w:val="215E99" w:themeColor="text2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A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A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A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A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link w:val="QuestionChar"/>
    <w:qFormat/>
    <w:rsid w:val="00A51B6F"/>
    <w:rPr>
      <w:rFonts w:cs="Arial"/>
      <w:b/>
      <w:i/>
      <w:color w:val="00B050"/>
      <w:szCs w:val="20"/>
    </w:rPr>
  </w:style>
  <w:style w:type="character" w:customStyle="1" w:styleId="QuestionChar">
    <w:name w:val="Question Char"/>
    <w:basedOn w:val="DefaultParagraphFont"/>
    <w:link w:val="Question"/>
    <w:rsid w:val="00A51B6F"/>
    <w:rPr>
      <w:rFonts w:ascii="Arial" w:hAnsi="Arial" w:cs="Arial"/>
      <w:b/>
      <w:i/>
      <w:color w:val="00B05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F3EC7"/>
    <w:rPr>
      <w:rFonts w:ascii="Arial" w:eastAsiaTheme="majorEastAsia" w:hAnsi="Arial" w:cstheme="majorBidi"/>
      <w:b/>
      <w:color w:val="000000" w:themeColor="text1"/>
      <w:sz w:val="32"/>
      <w:szCs w:val="40"/>
    </w:rPr>
  </w:style>
  <w:style w:type="paragraph" w:styleId="NoSpacing">
    <w:name w:val="No Spacing"/>
    <w:autoRedefine/>
    <w:uiPriority w:val="1"/>
    <w:qFormat/>
    <w:rsid w:val="00A81A8E"/>
    <w:rPr>
      <w:rFonts w:ascii="Arial" w:hAnsi="Arial"/>
      <w:bCs/>
      <w:kern w:val="0"/>
      <w:sz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A0209"/>
    <w:rPr>
      <w:rFonts w:ascii="Arial" w:eastAsiaTheme="majorEastAsia" w:hAnsi="Arial" w:cstheme="majorBidi"/>
      <w:b/>
      <w:i/>
      <w:color w:val="215E99" w:themeColor="text2" w:themeTint="B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0209"/>
    <w:rPr>
      <w:rFonts w:ascii="Arial" w:eastAsiaTheme="majorEastAsia" w:hAnsi="Arial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81A8E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B6F"/>
    <w:rPr>
      <w:rFonts w:ascii="Arial" w:eastAsiaTheme="majorEastAsia" w:hAnsi="Arial" w:cstheme="majorBidi"/>
      <w:b/>
      <w:i/>
      <w:color w:val="215E99" w:themeColor="text2" w:themeTint="BF"/>
      <w:sz w:val="20"/>
    </w:rPr>
  </w:style>
  <w:style w:type="character" w:styleId="SubtleEmphasis">
    <w:name w:val="Subtle Emphasis"/>
    <w:basedOn w:val="DefaultParagraphFont"/>
    <w:uiPriority w:val="19"/>
    <w:qFormat/>
    <w:rsid w:val="00A51B6F"/>
    <w:rPr>
      <w:rFonts w:ascii="Arial" w:hAnsi="Arial"/>
      <w:i/>
      <w:iCs/>
      <w:color w:val="404040" w:themeColor="text1" w:themeTint="BF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51B6F"/>
    <w:pPr>
      <w:spacing w:before="160" w:after="160"/>
      <w:ind w:lef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B6F"/>
    <w:rPr>
      <w:rFonts w:ascii="Arial" w:hAnsi="Arial"/>
      <w:i/>
      <w:iCs/>
      <w:color w:val="404040" w:themeColor="text1" w:themeTint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A22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A22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A22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A22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31A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A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31A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A22"/>
    <w:rPr>
      <w:rFonts w:ascii="Arial" w:hAnsi="Arial"/>
      <w:i/>
      <w:iCs/>
      <w:color w:val="0F476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531A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4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Nanney</dc:creator>
  <cp:keywords/>
  <dc:description/>
  <cp:lastModifiedBy>Patti Nanney</cp:lastModifiedBy>
  <cp:revision>17</cp:revision>
  <cp:lastPrinted>2026-07-06T02:36:00Z</cp:lastPrinted>
  <dcterms:created xsi:type="dcterms:W3CDTF">2026-07-06T02:34:00Z</dcterms:created>
  <dcterms:modified xsi:type="dcterms:W3CDTF">2026-07-06T02:48:00Z</dcterms:modified>
</cp:coreProperties>
</file>